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D2" w:rsidRPr="00B924D8" w:rsidRDefault="00B924D8" w:rsidP="00D405AD">
      <w:pPr>
        <w:ind w:hanging="360"/>
        <w:jc w:val="center"/>
        <w:rPr>
          <w:b/>
          <w:sz w:val="32"/>
          <w:szCs w:val="32"/>
        </w:rPr>
      </w:pPr>
      <w:r w:rsidRPr="00B924D8">
        <w:rPr>
          <w:b/>
          <w:sz w:val="32"/>
          <w:szCs w:val="32"/>
        </w:rPr>
        <w:t>Intensive PBS Meeting</w:t>
      </w:r>
      <w:r w:rsidR="00BA1434">
        <w:rPr>
          <w:b/>
          <w:sz w:val="32"/>
          <w:szCs w:val="32"/>
        </w:rPr>
        <w:t xml:space="preserve"> Review</w:t>
      </w:r>
    </w:p>
    <w:p w:rsidR="00B924D8" w:rsidRPr="00BA1434" w:rsidRDefault="00B924D8" w:rsidP="00CF7324">
      <w:pPr>
        <w:rPr>
          <w:sz w:val="8"/>
          <w:szCs w:val="8"/>
        </w:rPr>
      </w:pPr>
    </w:p>
    <w:p w:rsidR="00CF7324" w:rsidRDefault="00CF7324" w:rsidP="00CF7324">
      <w:pPr>
        <w:spacing w:line="360" w:lineRule="auto"/>
        <w:ind w:hanging="360"/>
        <w:rPr>
          <w:u w:val="single"/>
        </w:rPr>
      </w:pPr>
      <w:r>
        <w:t xml:space="preserve">School </w:t>
      </w:r>
      <w:r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 </w:t>
      </w:r>
      <w:r>
        <w:rPr>
          <w:u w:val="single"/>
        </w:rPr>
        <w:tab/>
      </w:r>
      <w:r>
        <w:rPr>
          <w:u w:val="single"/>
        </w:rPr>
        <w:tab/>
      </w:r>
      <w:r w:rsidR="002E5F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324" w:rsidRPr="00CF7324" w:rsidRDefault="00CF7324" w:rsidP="00CF7324">
      <w:pPr>
        <w:spacing w:line="360" w:lineRule="auto"/>
        <w:ind w:hanging="360"/>
        <w:rPr>
          <w:u w:val="single"/>
        </w:rPr>
      </w:pPr>
      <w:r>
        <w:t xml:space="preserve">Meeting Facilitator </w:t>
      </w:r>
      <w:r>
        <w:rPr>
          <w:u w:val="single"/>
        </w:rPr>
        <w:tab/>
      </w:r>
      <w:r w:rsidR="002E5F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Observer </w:t>
      </w:r>
      <w:r>
        <w:rPr>
          <w:u w:val="single"/>
        </w:rPr>
        <w:tab/>
      </w:r>
      <w:r>
        <w:rPr>
          <w:u w:val="single"/>
        </w:rPr>
        <w:tab/>
      </w:r>
      <w:r w:rsidR="002E5F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0890" w:type="dxa"/>
        <w:tblInd w:w="-1175" w:type="dxa"/>
        <w:tblLayout w:type="fixed"/>
        <w:tblLook w:val="01E0" w:firstRow="1" w:lastRow="1" w:firstColumn="1" w:lastColumn="1" w:noHBand="0" w:noVBand="0"/>
      </w:tblPr>
      <w:tblGrid>
        <w:gridCol w:w="630"/>
        <w:gridCol w:w="720"/>
        <w:gridCol w:w="540"/>
        <w:gridCol w:w="9000"/>
      </w:tblGrid>
      <w:tr w:rsidR="00927056" w:rsidTr="00EB0F39">
        <w:tc>
          <w:tcPr>
            <w:tcW w:w="630" w:type="dxa"/>
            <w:tcBorders>
              <w:bottom w:val="single" w:sz="12" w:space="0" w:color="auto"/>
            </w:tcBorders>
            <w:shd w:val="clear" w:color="auto" w:fill="E6E6E6"/>
          </w:tcPr>
          <w:p w:rsidR="00927056" w:rsidRDefault="00927056" w:rsidP="00927056">
            <w:pPr>
              <w:jc w:val="center"/>
              <w:rPr>
                <w:b/>
              </w:rPr>
            </w:pPr>
            <w:r w:rsidRPr="006320C0">
              <w:rPr>
                <w:b/>
              </w:rPr>
              <w:t>Yes</w:t>
            </w:r>
          </w:p>
          <w:p w:rsidR="00927056" w:rsidRPr="006320C0" w:rsidRDefault="00927056" w:rsidP="00927056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927056" w:rsidRPr="006320C0" w:rsidRDefault="00927056" w:rsidP="00927056">
            <w:pPr>
              <w:jc w:val="center"/>
              <w:rPr>
                <w:b/>
              </w:rPr>
            </w:pPr>
            <w:r>
              <w:rPr>
                <w:b/>
              </w:rPr>
              <w:t>Part (1)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27056" w:rsidRDefault="00927056" w:rsidP="00927056">
            <w:pPr>
              <w:jc w:val="center"/>
              <w:rPr>
                <w:b/>
              </w:rPr>
            </w:pPr>
            <w:r w:rsidRPr="006320C0">
              <w:rPr>
                <w:b/>
              </w:rPr>
              <w:t>No</w:t>
            </w:r>
          </w:p>
          <w:p w:rsidR="00927056" w:rsidRPr="006320C0" w:rsidRDefault="00927056" w:rsidP="00927056">
            <w:pPr>
              <w:jc w:val="center"/>
              <w:rPr>
                <w:b/>
              </w:rPr>
            </w:pPr>
            <w:r>
              <w:rPr>
                <w:b/>
              </w:rPr>
              <w:t>(0)</w:t>
            </w: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927056" w:rsidRPr="009607D3" w:rsidRDefault="00927056" w:rsidP="00A56FD2">
            <w:pPr>
              <w:rPr>
                <w:b/>
              </w:rPr>
            </w:pPr>
            <w:r w:rsidRPr="009607D3">
              <w:rPr>
                <w:b/>
              </w:rPr>
              <w:t>Meeting Preparation</w:t>
            </w:r>
          </w:p>
        </w:tc>
      </w:tr>
      <w:tr w:rsidR="00927056" w:rsidTr="00EB0F39"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Default="00927056" w:rsidP="00A56FD2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1. Are the right people at the meeting?</w:t>
            </w:r>
            <w:r>
              <w:rPr>
                <w:sz w:val="22"/>
                <w:szCs w:val="22"/>
              </w:rPr>
              <w:t xml:space="preserve">                     </w:t>
            </w:r>
            <w:r w:rsidRPr="009B1CA5">
              <w:rPr>
                <w:sz w:val="22"/>
                <w:szCs w:val="22"/>
              </w:rPr>
              <w:t xml:space="preserve">□ Administrator </w:t>
            </w:r>
            <w:r>
              <w:rPr>
                <w:sz w:val="22"/>
                <w:szCs w:val="22"/>
              </w:rPr>
              <w:t xml:space="preserve">    </w:t>
            </w:r>
            <w:r w:rsidRPr="009B1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9B1CA5">
              <w:rPr>
                <w:sz w:val="22"/>
                <w:szCs w:val="22"/>
              </w:rPr>
              <w:t>□ Behavior Specialist</w:t>
            </w:r>
            <w:r>
              <w:rPr>
                <w:sz w:val="22"/>
                <w:szCs w:val="22"/>
              </w:rPr>
              <w:t xml:space="preserve"> (s)</w:t>
            </w:r>
            <w:r w:rsidRPr="009B1C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</w:p>
          <w:p w:rsidR="00927056" w:rsidRPr="009B1CA5" w:rsidRDefault="00927056" w:rsidP="001B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9B1CA5">
              <w:rPr>
                <w:sz w:val="22"/>
                <w:szCs w:val="22"/>
              </w:rPr>
              <w:t>□  T</w:t>
            </w:r>
            <w:r w:rsidR="001B5D11">
              <w:rPr>
                <w:sz w:val="22"/>
                <w:szCs w:val="22"/>
              </w:rPr>
              <w:t>ier 2 I</w:t>
            </w:r>
            <w:r>
              <w:rPr>
                <w:sz w:val="22"/>
                <w:szCs w:val="22"/>
              </w:rPr>
              <w:t xml:space="preserve">ntervention </w:t>
            </w:r>
            <w:r w:rsidR="001B5D11">
              <w:rPr>
                <w:sz w:val="22"/>
                <w:szCs w:val="22"/>
              </w:rPr>
              <w:t>Coordinator</w:t>
            </w:r>
            <w:r>
              <w:rPr>
                <w:sz w:val="22"/>
                <w:szCs w:val="22"/>
              </w:rPr>
              <w:t xml:space="preserve">(s)         </w:t>
            </w:r>
            <w:r w:rsidRPr="009B1CA5">
              <w:rPr>
                <w:sz w:val="22"/>
                <w:szCs w:val="22"/>
              </w:rPr>
              <w:t xml:space="preserve">  □</w:t>
            </w:r>
            <w:r>
              <w:rPr>
                <w:sz w:val="22"/>
                <w:szCs w:val="22"/>
              </w:rPr>
              <w:t xml:space="preserve"> </w:t>
            </w:r>
            <w:r w:rsidRPr="009B1CA5">
              <w:rPr>
                <w:sz w:val="22"/>
                <w:szCs w:val="22"/>
              </w:rPr>
              <w:t xml:space="preserve"> Special Educat</w:t>
            </w:r>
            <w:r w:rsidR="001B5D11">
              <w:rPr>
                <w:sz w:val="22"/>
                <w:szCs w:val="22"/>
              </w:rPr>
              <w:t>or</w:t>
            </w:r>
          </w:p>
        </w:tc>
      </w:tr>
      <w:tr w:rsidR="00927056" w:rsidTr="00EB0F39">
        <w:tc>
          <w:tcPr>
            <w:tcW w:w="63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Pr="009B1CA5" w:rsidRDefault="00927056" w:rsidP="00A56FD2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2. Was a meeting agenda presented?</w:t>
            </w:r>
          </w:p>
        </w:tc>
      </w:tr>
      <w:tr w:rsidR="00927056" w:rsidTr="00EB0F39">
        <w:tc>
          <w:tcPr>
            <w:tcW w:w="63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Pr="009B1CA5" w:rsidRDefault="00927056" w:rsidP="00A56FD2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 xml:space="preserve">3. </w:t>
            </w:r>
            <w:proofErr w:type="spellStart"/>
            <w:r w:rsidRPr="009B1CA5">
              <w:rPr>
                <w:sz w:val="22"/>
                <w:szCs w:val="22"/>
              </w:rPr>
              <w:t>Were</w:t>
            </w:r>
            <w:proofErr w:type="spellEnd"/>
            <w:r w:rsidRPr="009B1CA5">
              <w:rPr>
                <w:sz w:val="22"/>
                <w:szCs w:val="22"/>
              </w:rPr>
              <w:t xml:space="preserve"> meeting roles established? </w:t>
            </w:r>
          </w:p>
          <w:p w:rsidR="00927056" w:rsidRPr="009B1CA5" w:rsidRDefault="00927056" w:rsidP="00253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9B1CA5">
              <w:rPr>
                <w:sz w:val="22"/>
                <w:szCs w:val="22"/>
              </w:rPr>
              <w:t>□ Facilitator</w:t>
            </w:r>
            <w:r>
              <w:rPr>
                <w:sz w:val="22"/>
                <w:szCs w:val="22"/>
              </w:rPr>
              <w:t xml:space="preserve">  </w:t>
            </w:r>
            <w:r w:rsidRPr="009B1CA5">
              <w:rPr>
                <w:sz w:val="22"/>
                <w:szCs w:val="22"/>
              </w:rPr>
              <w:t xml:space="preserve">   □ Time Keeper </w:t>
            </w:r>
            <w:r>
              <w:rPr>
                <w:sz w:val="22"/>
                <w:szCs w:val="22"/>
              </w:rPr>
              <w:t xml:space="preserve">   </w:t>
            </w:r>
            <w:r w:rsidRPr="009B1CA5">
              <w:rPr>
                <w:sz w:val="22"/>
                <w:szCs w:val="22"/>
              </w:rPr>
              <w:t xml:space="preserve"> □ Recorder</w:t>
            </w:r>
            <w:r>
              <w:rPr>
                <w:sz w:val="22"/>
                <w:szCs w:val="22"/>
              </w:rPr>
              <w:t xml:space="preserve">  </w:t>
            </w:r>
            <w:r w:rsidRPr="009B1CA5">
              <w:rPr>
                <w:sz w:val="22"/>
                <w:szCs w:val="22"/>
              </w:rPr>
              <w:t xml:space="preserve">  □  Data Analyst</w:t>
            </w:r>
          </w:p>
        </w:tc>
      </w:tr>
      <w:tr w:rsidR="00927056" w:rsidRPr="00D537BC" w:rsidTr="00EB0F39">
        <w:tc>
          <w:tcPr>
            <w:tcW w:w="189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27056" w:rsidRPr="00D537BC" w:rsidRDefault="00927056" w:rsidP="009B1CA5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927056" w:rsidRPr="00D537BC" w:rsidRDefault="00927056" w:rsidP="00A56FD2">
            <w:pPr>
              <w:rPr>
                <w:b/>
              </w:rPr>
            </w:pPr>
            <w:r w:rsidRPr="00D537BC">
              <w:rPr>
                <w:b/>
              </w:rPr>
              <w:t>Review Action Items</w:t>
            </w:r>
          </w:p>
        </w:tc>
      </w:tr>
      <w:tr w:rsidR="00927056" w:rsidTr="00EB0F39">
        <w:tc>
          <w:tcPr>
            <w:tcW w:w="63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Pr="009B1CA5" w:rsidRDefault="00927056" w:rsidP="00A56FD2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4. Reviewed Action Items &amp; tasks assigned at previous meeting</w:t>
            </w:r>
          </w:p>
        </w:tc>
      </w:tr>
      <w:tr w:rsidR="00927056" w:rsidTr="00EB0F39">
        <w:tc>
          <w:tcPr>
            <w:tcW w:w="1890" w:type="dxa"/>
            <w:gridSpan w:val="3"/>
            <w:tcBorders>
              <w:right w:val="single" w:sz="12" w:space="0" w:color="auto"/>
            </w:tcBorders>
            <w:shd w:val="clear" w:color="auto" w:fill="E6E6E6"/>
          </w:tcPr>
          <w:p w:rsidR="00927056" w:rsidRPr="006320C0" w:rsidRDefault="00927056" w:rsidP="009B1CA5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  <w:shd w:val="clear" w:color="auto" w:fill="E6E6E6"/>
          </w:tcPr>
          <w:p w:rsidR="00927056" w:rsidRPr="006320C0" w:rsidRDefault="00927056" w:rsidP="00A56FD2">
            <w:pPr>
              <w:rPr>
                <w:b/>
              </w:rPr>
            </w:pPr>
            <w:r w:rsidRPr="006320C0">
              <w:rPr>
                <w:b/>
              </w:rPr>
              <w:t>Progress Monitoring</w:t>
            </w:r>
            <w:r>
              <w:rPr>
                <w:b/>
              </w:rPr>
              <w:t xml:space="preserve"> – Secondary Interventions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B1CA5">
              <w:rPr>
                <w:sz w:val="22"/>
                <w:szCs w:val="22"/>
              </w:rPr>
              <w:t xml:space="preserve">. Was data prepared and reviewed to monitor progress of students currently </w:t>
            </w:r>
            <w:r w:rsidR="001B5D11">
              <w:rPr>
                <w:sz w:val="22"/>
                <w:szCs w:val="22"/>
              </w:rPr>
              <w:t xml:space="preserve">receiving Tier 2 </w:t>
            </w:r>
            <w:r w:rsidRPr="009B1CA5">
              <w:rPr>
                <w:sz w:val="22"/>
                <w:szCs w:val="22"/>
              </w:rPr>
              <w:t>interventions?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A56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B1CA5">
              <w:rPr>
                <w:sz w:val="22"/>
                <w:szCs w:val="22"/>
              </w:rPr>
              <w:t>. Was student success reported and celebrated?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1CA5">
              <w:rPr>
                <w:sz w:val="22"/>
                <w:szCs w:val="22"/>
              </w:rPr>
              <w:t xml:space="preserve">. </w:t>
            </w:r>
            <w:r w:rsidR="001B5D11" w:rsidRPr="009B1CA5">
              <w:rPr>
                <w:sz w:val="22"/>
                <w:szCs w:val="22"/>
              </w:rPr>
              <w:t>Were decision rules followed to identify students requiring add</w:t>
            </w:r>
            <w:r w:rsidR="001B5D11">
              <w:rPr>
                <w:sz w:val="22"/>
                <w:szCs w:val="22"/>
              </w:rPr>
              <w:t>itiona</w:t>
            </w:r>
            <w:r w:rsidR="001B5D11" w:rsidRPr="009B1CA5">
              <w:rPr>
                <w:sz w:val="22"/>
                <w:szCs w:val="22"/>
              </w:rPr>
              <w:t>l intervention?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1CA5">
              <w:rPr>
                <w:sz w:val="22"/>
                <w:szCs w:val="22"/>
              </w:rPr>
              <w:t xml:space="preserve">. </w:t>
            </w:r>
            <w:r w:rsidR="001B5D11">
              <w:rPr>
                <w:sz w:val="22"/>
                <w:szCs w:val="22"/>
              </w:rPr>
              <w:t>Was data used (</w:t>
            </w:r>
            <w:r w:rsidR="001B5D11" w:rsidRPr="009B1CA5">
              <w:rPr>
                <w:sz w:val="22"/>
                <w:szCs w:val="22"/>
              </w:rPr>
              <w:t>ODR’s, CICO</w:t>
            </w:r>
            <w:r w:rsidR="001B5D11">
              <w:rPr>
                <w:sz w:val="22"/>
                <w:szCs w:val="22"/>
              </w:rPr>
              <w:t xml:space="preserve"> data</w:t>
            </w:r>
            <w:r w:rsidR="001B5D11" w:rsidRPr="009B1CA5">
              <w:rPr>
                <w:sz w:val="22"/>
                <w:szCs w:val="22"/>
              </w:rPr>
              <w:t xml:space="preserve">, </w:t>
            </w:r>
            <w:r w:rsidR="001B5D11">
              <w:rPr>
                <w:sz w:val="22"/>
                <w:szCs w:val="22"/>
              </w:rPr>
              <w:t>Prelim</w:t>
            </w:r>
            <w:r w:rsidR="001B5D11" w:rsidRPr="009B1CA5">
              <w:rPr>
                <w:sz w:val="22"/>
                <w:szCs w:val="22"/>
              </w:rPr>
              <w:t xml:space="preserve"> FBA) to inform intervention decisions for students?</w:t>
            </w:r>
          </w:p>
        </w:tc>
      </w:tr>
      <w:tr w:rsidR="001B5D11" w:rsidTr="00EB0F39">
        <w:tc>
          <w:tcPr>
            <w:tcW w:w="630" w:type="dxa"/>
            <w:tcBorders>
              <w:bottom w:val="single" w:sz="4" w:space="0" w:color="auto"/>
            </w:tcBorders>
          </w:tcPr>
          <w:p w:rsidR="001B5D11" w:rsidRPr="009B1CA5" w:rsidRDefault="001B5D11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B5D11" w:rsidRPr="009B1CA5" w:rsidRDefault="001B5D11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1B5D11" w:rsidRPr="009B1CA5" w:rsidRDefault="001B5D11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1B5D11" w:rsidRDefault="001B5D11" w:rsidP="00A56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Were individual student conversations intervention focused?</w:t>
            </w:r>
          </w:p>
        </w:tc>
      </w:tr>
      <w:tr w:rsidR="00927056" w:rsidTr="00EB0F39">
        <w:tc>
          <w:tcPr>
            <w:tcW w:w="63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Pr="009B1CA5" w:rsidRDefault="001B5D11" w:rsidP="00A56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7056" w:rsidRPr="009B1CA5">
              <w:rPr>
                <w:sz w:val="22"/>
                <w:szCs w:val="22"/>
              </w:rPr>
              <w:t>. Were interventions for individual students documented w/ assigned tasks?</w:t>
            </w:r>
          </w:p>
        </w:tc>
      </w:tr>
      <w:tr w:rsidR="00927056" w:rsidTr="00EB0F39">
        <w:tc>
          <w:tcPr>
            <w:tcW w:w="63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Pr="009B1CA5" w:rsidRDefault="001B5D11" w:rsidP="001B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27056" w:rsidRPr="009B1CA5">
              <w:rPr>
                <w:sz w:val="22"/>
                <w:szCs w:val="22"/>
              </w:rPr>
              <w:t xml:space="preserve">. Were </w:t>
            </w:r>
            <w:r>
              <w:rPr>
                <w:sz w:val="22"/>
                <w:szCs w:val="22"/>
              </w:rPr>
              <w:t xml:space="preserve">conversations about </w:t>
            </w:r>
            <w:r w:rsidR="00927056" w:rsidRPr="009B1CA5">
              <w:rPr>
                <w:sz w:val="22"/>
                <w:szCs w:val="22"/>
              </w:rPr>
              <w:t>individual student</w:t>
            </w:r>
            <w:r>
              <w:rPr>
                <w:sz w:val="22"/>
                <w:szCs w:val="22"/>
              </w:rPr>
              <w:t xml:space="preserve">s </w:t>
            </w:r>
            <w:r w:rsidR="00927056" w:rsidRPr="009B1CA5">
              <w:rPr>
                <w:sz w:val="22"/>
                <w:szCs w:val="22"/>
              </w:rPr>
              <w:t xml:space="preserve">completed </w:t>
            </w:r>
            <w:r w:rsidR="00927056">
              <w:rPr>
                <w:sz w:val="22"/>
                <w:szCs w:val="22"/>
              </w:rPr>
              <w:t>e</w:t>
            </w:r>
            <w:r w:rsidR="00927056" w:rsidRPr="009B1CA5">
              <w:rPr>
                <w:sz w:val="22"/>
                <w:szCs w:val="22"/>
              </w:rPr>
              <w:t>fficient</w:t>
            </w:r>
            <w:r w:rsidR="00927056">
              <w:rPr>
                <w:sz w:val="22"/>
                <w:szCs w:val="22"/>
              </w:rPr>
              <w:t>ly</w:t>
            </w:r>
            <w:r w:rsidR="00927056" w:rsidRPr="009B1CA5">
              <w:rPr>
                <w:sz w:val="22"/>
                <w:szCs w:val="22"/>
              </w:rPr>
              <w:t xml:space="preserve"> (&lt; </w:t>
            </w:r>
            <w:r w:rsidR="00927056">
              <w:rPr>
                <w:sz w:val="22"/>
                <w:szCs w:val="22"/>
              </w:rPr>
              <w:t>3</w:t>
            </w:r>
            <w:r w:rsidR="00927056" w:rsidRPr="009B1CA5">
              <w:rPr>
                <w:sz w:val="22"/>
                <w:szCs w:val="22"/>
              </w:rPr>
              <w:t xml:space="preserve"> minutes per student)?</w:t>
            </w:r>
          </w:p>
        </w:tc>
      </w:tr>
      <w:tr w:rsidR="00927056" w:rsidTr="00EB0F39">
        <w:tc>
          <w:tcPr>
            <w:tcW w:w="1890" w:type="dxa"/>
            <w:gridSpan w:val="3"/>
            <w:tcBorders>
              <w:right w:val="single" w:sz="12" w:space="0" w:color="auto"/>
            </w:tcBorders>
            <w:shd w:val="clear" w:color="auto" w:fill="E6E6E6"/>
          </w:tcPr>
          <w:p w:rsidR="00927056" w:rsidRDefault="00927056" w:rsidP="009B1CA5">
            <w:pPr>
              <w:jc w:val="center"/>
            </w:pPr>
          </w:p>
        </w:tc>
        <w:tc>
          <w:tcPr>
            <w:tcW w:w="9000" w:type="dxa"/>
            <w:tcBorders>
              <w:left w:val="single" w:sz="12" w:space="0" w:color="auto"/>
            </w:tcBorders>
            <w:shd w:val="clear" w:color="auto" w:fill="E6E6E6"/>
          </w:tcPr>
          <w:p w:rsidR="00927056" w:rsidRPr="00252EB6" w:rsidRDefault="00927056" w:rsidP="00A56FD2">
            <w:pPr>
              <w:rPr>
                <w:b/>
              </w:rPr>
            </w:pPr>
            <w:r w:rsidRPr="00252EB6">
              <w:rPr>
                <w:b/>
              </w:rPr>
              <w:t>Progress Monitoring – Tertiary Interventions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1</w:t>
            </w:r>
            <w:r w:rsidR="001B5D11">
              <w:rPr>
                <w:sz w:val="22"/>
                <w:szCs w:val="22"/>
              </w:rPr>
              <w:t>2</w:t>
            </w:r>
            <w:r w:rsidRPr="009B1CA5">
              <w:rPr>
                <w:sz w:val="22"/>
                <w:szCs w:val="22"/>
              </w:rPr>
              <w:t xml:space="preserve">. Was data prepared and reviewed to monitor progress of students receiving </w:t>
            </w:r>
            <w:r w:rsidR="001B5D11">
              <w:rPr>
                <w:sz w:val="22"/>
                <w:szCs w:val="22"/>
              </w:rPr>
              <w:t xml:space="preserve">Tier 3 </w:t>
            </w:r>
            <w:r w:rsidRPr="009B1CA5">
              <w:rPr>
                <w:sz w:val="22"/>
                <w:szCs w:val="22"/>
              </w:rPr>
              <w:t>intervention?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1</w:t>
            </w:r>
            <w:r w:rsidR="001B5D11">
              <w:rPr>
                <w:sz w:val="22"/>
                <w:szCs w:val="22"/>
              </w:rPr>
              <w:t>3</w:t>
            </w:r>
            <w:r w:rsidRPr="009B1CA5">
              <w:rPr>
                <w:sz w:val="22"/>
                <w:szCs w:val="22"/>
              </w:rPr>
              <w:t>. Was student success reported and celebrated?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1</w:t>
            </w:r>
            <w:r w:rsidR="001B5D11">
              <w:rPr>
                <w:sz w:val="22"/>
                <w:szCs w:val="22"/>
              </w:rPr>
              <w:t>4</w:t>
            </w:r>
            <w:r w:rsidRPr="009B1CA5">
              <w:rPr>
                <w:sz w:val="22"/>
                <w:szCs w:val="22"/>
              </w:rPr>
              <w:t>. Was data used (e.g. ODR’s, CICO, FBA) to inform intervention decisions for students?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1</w:t>
            </w:r>
            <w:r w:rsidR="001B5D11">
              <w:rPr>
                <w:sz w:val="22"/>
                <w:szCs w:val="22"/>
              </w:rPr>
              <w:t>5</w:t>
            </w:r>
            <w:r w:rsidRPr="009B1CA5">
              <w:rPr>
                <w:sz w:val="22"/>
                <w:szCs w:val="22"/>
              </w:rPr>
              <w:t>. Were decision rules followed to identify students requiring add</w:t>
            </w:r>
            <w:r w:rsidR="001B5D11">
              <w:rPr>
                <w:sz w:val="22"/>
                <w:szCs w:val="22"/>
              </w:rPr>
              <w:t>itiona</w:t>
            </w:r>
            <w:r w:rsidRPr="009B1CA5">
              <w:rPr>
                <w:sz w:val="22"/>
                <w:szCs w:val="22"/>
              </w:rPr>
              <w:t>l intervention?</w:t>
            </w:r>
          </w:p>
        </w:tc>
      </w:tr>
      <w:tr w:rsidR="001B5D11" w:rsidTr="00EB0F39">
        <w:tc>
          <w:tcPr>
            <w:tcW w:w="630" w:type="dxa"/>
          </w:tcPr>
          <w:p w:rsidR="001B5D11" w:rsidRPr="009B1CA5" w:rsidRDefault="001B5D11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B5D11" w:rsidRPr="009B1CA5" w:rsidRDefault="001B5D11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B5D11" w:rsidRPr="009B1CA5" w:rsidRDefault="001B5D11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1B5D11" w:rsidRPr="009B1CA5" w:rsidRDefault="001B5D11" w:rsidP="001B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Were individual student conversations intervention focused?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1</w:t>
            </w:r>
            <w:r w:rsidR="001B5D11">
              <w:rPr>
                <w:sz w:val="22"/>
                <w:szCs w:val="22"/>
              </w:rPr>
              <w:t>7.</w:t>
            </w:r>
            <w:r w:rsidRPr="009B1CA5">
              <w:rPr>
                <w:sz w:val="22"/>
                <w:szCs w:val="22"/>
              </w:rPr>
              <w:t xml:space="preserve"> Were interventions for individual students documented w/ assigned tasks?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1B5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5D11">
              <w:rPr>
                <w:sz w:val="22"/>
                <w:szCs w:val="22"/>
              </w:rPr>
              <w:t>8</w:t>
            </w:r>
            <w:r w:rsidRPr="009B1CA5">
              <w:rPr>
                <w:sz w:val="22"/>
                <w:szCs w:val="22"/>
              </w:rPr>
              <w:t>. Were</w:t>
            </w:r>
            <w:r w:rsidR="001B5D11">
              <w:rPr>
                <w:sz w:val="22"/>
                <w:szCs w:val="22"/>
              </w:rPr>
              <w:t xml:space="preserve"> conversations about </w:t>
            </w:r>
            <w:r w:rsidRPr="009B1CA5">
              <w:rPr>
                <w:sz w:val="22"/>
                <w:szCs w:val="22"/>
              </w:rPr>
              <w:t>individual student</w:t>
            </w:r>
            <w:r w:rsidR="001B5D11">
              <w:rPr>
                <w:sz w:val="22"/>
                <w:szCs w:val="22"/>
              </w:rPr>
              <w:t xml:space="preserve">s </w:t>
            </w:r>
            <w:r w:rsidRPr="009B1CA5">
              <w:rPr>
                <w:sz w:val="22"/>
                <w:szCs w:val="22"/>
              </w:rPr>
              <w:t>completed efficient</w:t>
            </w:r>
            <w:r>
              <w:rPr>
                <w:sz w:val="22"/>
                <w:szCs w:val="22"/>
              </w:rPr>
              <w:t xml:space="preserve">ly (&lt; 3 </w:t>
            </w:r>
            <w:r w:rsidRPr="009B1CA5">
              <w:rPr>
                <w:sz w:val="22"/>
                <w:szCs w:val="22"/>
              </w:rPr>
              <w:t>minutes per student)?</w:t>
            </w:r>
          </w:p>
        </w:tc>
      </w:tr>
      <w:tr w:rsidR="00927056" w:rsidTr="00EB0F39">
        <w:tc>
          <w:tcPr>
            <w:tcW w:w="1890" w:type="dxa"/>
            <w:gridSpan w:val="3"/>
            <w:tcBorders>
              <w:right w:val="single" w:sz="12" w:space="0" w:color="auto"/>
            </w:tcBorders>
            <w:shd w:val="clear" w:color="auto" w:fill="E6E6E6"/>
          </w:tcPr>
          <w:p w:rsidR="00927056" w:rsidRPr="006320C0" w:rsidRDefault="00927056" w:rsidP="009B1CA5">
            <w:pPr>
              <w:jc w:val="center"/>
              <w:rPr>
                <w:b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  <w:shd w:val="clear" w:color="auto" w:fill="E6E6E6"/>
          </w:tcPr>
          <w:p w:rsidR="00927056" w:rsidRPr="006320C0" w:rsidRDefault="00927056" w:rsidP="00984840">
            <w:pPr>
              <w:rPr>
                <w:b/>
              </w:rPr>
            </w:pPr>
            <w:r w:rsidRPr="006320C0">
              <w:rPr>
                <w:b/>
              </w:rPr>
              <w:t>Screening &amp; Student Identification</w:t>
            </w:r>
          </w:p>
        </w:tc>
      </w:tr>
      <w:tr w:rsidR="00927056" w:rsidTr="00EB0F39">
        <w:tc>
          <w:tcPr>
            <w:tcW w:w="63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Default="00927056" w:rsidP="00984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53A">
              <w:rPr>
                <w:sz w:val="22"/>
                <w:szCs w:val="22"/>
              </w:rPr>
              <w:t>9</w:t>
            </w:r>
            <w:r w:rsidRPr="009B1CA5">
              <w:rPr>
                <w:sz w:val="22"/>
                <w:szCs w:val="22"/>
              </w:rPr>
              <w:t xml:space="preserve">. Was data prepared and reviewed to identify students requiring individual behavioral support?  </w:t>
            </w:r>
          </w:p>
          <w:p w:rsidR="00927056" w:rsidRPr="009B1CA5" w:rsidRDefault="00927056" w:rsidP="00984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9B1CA5">
              <w:rPr>
                <w:sz w:val="22"/>
                <w:szCs w:val="22"/>
              </w:rPr>
              <w:t xml:space="preserve">□ Screening </w:t>
            </w:r>
            <w:proofErr w:type="gramStart"/>
            <w:r w:rsidRPr="009B1CA5">
              <w:rPr>
                <w:sz w:val="22"/>
                <w:szCs w:val="22"/>
              </w:rPr>
              <w:t>data  □</w:t>
            </w:r>
            <w:proofErr w:type="gramEnd"/>
            <w:r w:rsidRPr="009B1CA5">
              <w:rPr>
                <w:sz w:val="22"/>
                <w:szCs w:val="22"/>
              </w:rPr>
              <w:t xml:space="preserve"> ODR data □ Referral (teacher, parent, etc.)</w:t>
            </w:r>
          </w:p>
        </w:tc>
      </w:tr>
      <w:tr w:rsidR="00927056" w:rsidTr="00EB0F39">
        <w:tc>
          <w:tcPr>
            <w:tcW w:w="63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</w:tcPr>
          <w:p w:rsidR="00927056" w:rsidRPr="009B1CA5" w:rsidRDefault="0043253A" w:rsidP="00432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27056" w:rsidRPr="009B1CA5">
              <w:rPr>
                <w:sz w:val="22"/>
                <w:szCs w:val="22"/>
              </w:rPr>
              <w:t xml:space="preserve">.  Were interventions assigned for students identified </w:t>
            </w:r>
            <w:proofErr w:type="spellStart"/>
            <w:r w:rsidR="00927056" w:rsidRPr="009B1CA5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>Tier</w:t>
            </w:r>
            <w:proofErr w:type="spellEnd"/>
            <w:r>
              <w:rPr>
                <w:sz w:val="22"/>
                <w:szCs w:val="22"/>
              </w:rPr>
              <w:t xml:space="preserve"> 2/ Tier 3</w:t>
            </w:r>
            <w:r w:rsidR="00927056" w:rsidRPr="009B1CA5">
              <w:rPr>
                <w:sz w:val="22"/>
                <w:szCs w:val="22"/>
              </w:rPr>
              <w:t xml:space="preserve"> intervent</w:t>
            </w:r>
            <w:r w:rsidR="001B5D11">
              <w:rPr>
                <w:sz w:val="22"/>
                <w:szCs w:val="22"/>
              </w:rPr>
              <w:t>ions in an efficient manner (&lt; 3</w:t>
            </w:r>
            <w:r w:rsidR="00927056" w:rsidRPr="009B1CA5">
              <w:rPr>
                <w:sz w:val="22"/>
                <w:szCs w:val="22"/>
              </w:rPr>
              <w:t xml:space="preserve"> minutes per student)?</w:t>
            </w:r>
          </w:p>
        </w:tc>
      </w:tr>
      <w:tr w:rsidR="00927056" w:rsidTr="00EB0F39">
        <w:tc>
          <w:tcPr>
            <w:tcW w:w="189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27056" w:rsidRDefault="00927056" w:rsidP="009B1CA5">
            <w:pPr>
              <w:jc w:val="center"/>
            </w:pPr>
          </w:p>
        </w:tc>
        <w:tc>
          <w:tcPr>
            <w:tcW w:w="9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927056" w:rsidRPr="006320C0" w:rsidRDefault="00927056" w:rsidP="00984840">
            <w:pPr>
              <w:rPr>
                <w:b/>
              </w:rPr>
            </w:pPr>
            <w:r w:rsidRPr="006320C0">
              <w:rPr>
                <w:b/>
              </w:rPr>
              <w:t xml:space="preserve">Systems Monitoring </w:t>
            </w:r>
          </w:p>
        </w:tc>
      </w:tr>
      <w:tr w:rsidR="00927056" w:rsidTr="00EB0F39"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056" w:rsidRDefault="00927056" w:rsidP="009B1CA5">
            <w:pPr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056" w:rsidRDefault="00927056" w:rsidP="009B1CA5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27056" w:rsidRDefault="00927056" w:rsidP="009B1CA5">
            <w:pPr>
              <w:jc w:val="center"/>
            </w:pPr>
          </w:p>
        </w:tc>
        <w:tc>
          <w:tcPr>
            <w:tcW w:w="900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27056" w:rsidRPr="009D4941" w:rsidRDefault="0043253A" w:rsidP="0043253A">
            <w:pPr>
              <w:rPr>
                <w:b/>
              </w:rPr>
            </w:pPr>
            <w:r>
              <w:rPr>
                <w:sz w:val="22"/>
                <w:szCs w:val="22"/>
              </w:rPr>
              <w:t>21</w:t>
            </w:r>
            <w:r w:rsidR="00927056" w:rsidRPr="009B1CA5">
              <w:rPr>
                <w:sz w:val="22"/>
                <w:szCs w:val="22"/>
              </w:rPr>
              <w:t xml:space="preserve">. Were data reviewed to identify the need, implementation fidelity and effectiveness of </w:t>
            </w:r>
            <w:r>
              <w:rPr>
                <w:sz w:val="22"/>
                <w:szCs w:val="22"/>
              </w:rPr>
              <w:t xml:space="preserve">Tier 2 </w:t>
            </w:r>
            <w:r w:rsidR="00927056" w:rsidRPr="009B1CA5">
              <w:rPr>
                <w:sz w:val="22"/>
                <w:szCs w:val="22"/>
              </w:rPr>
              <w:t>interventions (</w:t>
            </w:r>
            <w:r>
              <w:rPr>
                <w:sz w:val="22"/>
                <w:szCs w:val="22"/>
              </w:rPr>
              <w:t>e.g. CICO</w:t>
            </w:r>
            <w:r w:rsidR="00927056" w:rsidRPr="009B1CA5">
              <w:rPr>
                <w:sz w:val="22"/>
                <w:szCs w:val="22"/>
              </w:rPr>
              <w:t>)?</w:t>
            </w:r>
          </w:p>
        </w:tc>
      </w:tr>
      <w:tr w:rsidR="00927056" w:rsidTr="00EB0F39">
        <w:tc>
          <w:tcPr>
            <w:tcW w:w="1890" w:type="dxa"/>
            <w:gridSpan w:val="3"/>
            <w:tcBorders>
              <w:right w:val="single" w:sz="12" w:space="0" w:color="auto"/>
            </w:tcBorders>
            <w:shd w:val="clear" w:color="auto" w:fill="E6E6E6"/>
          </w:tcPr>
          <w:p w:rsidR="00927056" w:rsidRDefault="00927056" w:rsidP="009B1CA5">
            <w:pPr>
              <w:jc w:val="center"/>
            </w:pPr>
          </w:p>
        </w:tc>
        <w:tc>
          <w:tcPr>
            <w:tcW w:w="9000" w:type="dxa"/>
            <w:tcBorders>
              <w:left w:val="single" w:sz="12" w:space="0" w:color="auto"/>
            </w:tcBorders>
            <w:shd w:val="clear" w:color="auto" w:fill="E6E6E6"/>
          </w:tcPr>
          <w:p w:rsidR="00927056" w:rsidRPr="009D4941" w:rsidRDefault="00927056" w:rsidP="00A56FD2">
            <w:pPr>
              <w:rPr>
                <w:b/>
              </w:rPr>
            </w:pPr>
            <w:r w:rsidRPr="009D4941">
              <w:rPr>
                <w:b/>
              </w:rPr>
              <w:t>Meeting Follow-Up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43253A" w:rsidP="00A56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927056" w:rsidRPr="009B1CA5">
              <w:rPr>
                <w:sz w:val="22"/>
                <w:szCs w:val="22"/>
              </w:rPr>
              <w:t>. Was the meeting agenda followed during the meeting?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43253A" w:rsidP="009B1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27056" w:rsidRPr="009B1CA5">
              <w:rPr>
                <w:sz w:val="22"/>
                <w:szCs w:val="22"/>
              </w:rPr>
              <w:t>. Was data prepared in advance for quick review and presentation?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9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43253A" w:rsidP="009B1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27056" w:rsidRPr="009B1CA5">
              <w:rPr>
                <w:sz w:val="22"/>
                <w:szCs w:val="22"/>
              </w:rPr>
              <w:t>. Was the meeting completed in the scheduled time?</w:t>
            </w:r>
          </w:p>
        </w:tc>
      </w:tr>
      <w:tr w:rsidR="00927056" w:rsidTr="00EB0F39">
        <w:tc>
          <w:tcPr>
            <w:tcW w:w="630" w:type="dxa"/>
          </w:tcPr>
          <w:p w:rsidR="00927056" w:rsidRPr="009B1CA5" w:rsidRDefault="00927056" w:rsidP="00F23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27056" w:rsidRPr="009B1CA5" w:rsidRDefault="00927056" w:rsidP="00A56FD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7056" w:rsidRPr="009B1CA5" w:rsidRDefault="00927056" w:rsidP="00A56FD2">
            <w:pPr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12" w:space="0" w:color="auto"/>
            </w:tcBorders>
          </w:tcPr>
          <w:p w:rsidR="00927056" w:rsidRPr="009B1CA5" w:rsidRDefault="00927056" w:rsidP="0043253A">
            <w:pPr>
              <w:rPr>
                <w:sz w:val="22"/>
                <w:szCs w:val="22"/>
              </w:rPr>
            </w:pPr>
            <w:r w:rsidRPr="009B1CA5">
              <w:rPr>
                <w:sz w:val="22"/>
                <w:szCs w:val="22"/>
              </w:rPr>
              <w:t>2</w:t>
            </w:r>
            <w:r w:rsidR="0043253A">
              <w:rPr>
                <w:sz w:val="22"/>
                <w:szCs w:val="22"/>
              </w:rPr>
              <w:t>5</w:t>
            </w:r>
            <w:r w:rsidRPr="009B1CA5">
              <w:rPr>
                <w:sz w:val="22"/>
                <w:szCs w:val="22"/>
              </w:rPr>
              <w:t>.  Is a next meeting scheduled within the next 2 school weeks?</w:t>
            </w:r>
          </w:p>
        </w:tc>
      </w:tr>
    </w:tbl>
    <w:p w:rsidR="009607D3" w:rsidRDefault="00927056" w:rsidP="00157F01">
      <w:pPr>
        <w:ind w:hanging="360"/>
      </w:pP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="002E5F1D" w:rsidRPr="00927056">
        <w:rPr>
          <w:sz w:val="28"/>
          <w:szCs w:val="28"/>
        </w:rPr>
        <w:t xml:space="preserve"> </w:t>
      </w:r>
      <w:r w:rsidR="009607D3" w:rsidRPr="00927056">
        <w:rPr>
          <w:sz w:val="28"/>
          <w:szCs w:val="28"/>
        </w:rPr>
        <w:t xml:space="preserve"> /</w:t>
      </w:r>
      <w:proofErr w:type="gramEnd"/>
      <w:r w:rsidR="009607D3" w:rsidRPr="00927056">
        <w:rPr>
          <w:sz w:val="28"/>
          <w:szCs w:val="28"/>
        </w:rPr>
        <w:t xml:space="preserve"> </w:t>
      </w:r>
      <w:r w:rsidR="0043253A">
        <w:rPr>
          <w:sz w:val="28"/>
          <w:szCs w:val="28"/>
        </w:rPr>
        <w:t>50</w:t>
      </w:r>
      <w:r>
        <w:rPr>
          <w:sz w:val="28"/>
          <w:szCs w:val="28"/>
        </w:rPr>
        <w:t xml:space="preserve"> = ______ %</w:t>
      </w:r>
      <w:r w:rsidR="009607D3" w:rsidRPr="009607D3">
        <w:rPr>
          <w:sz w:val="28"/>
          <w:szCs w:val="28"/>
        </w:rPr>
        <w:tab/>
      </w:r>
      <w:r w:rsidR="009607D3" w:rsidRPr="00157F01">
        <w:t>I-PBS Meeting Score</w:t>
      </w:r>
    </w:p>
    <w:p w:rsidR="0043253A" w:rsidRPr="0043253A" w:rsidRDefault="0043253A" w:rsidP="003C31C7">
      <w:pPr>
        <w:spacing w:line="276" w:lineRule="auto"/>
        <w:ind w:left="720" w:hanging="1080"/>
        <w:rPr>
          <w:b/>
          <w:sz w:val="8"/>
          <w:szCs w:val="8"/>
        </w:rPr>
      </w:pPr>
    </w:p>
    <w:p w:rsidR="00157F01" w:rsidRDefault="00157F01" w:rsidP="003C31C7">
      <w:pPr>
        <w:spacing w:line="276" w:lineRule="auto"/>
        <w:ind w:left="720" w:hanging="1080"/>
        <w:rPr>
          <w:u w:val="single"/>
        </w:rPr>
      </w:pPr>
      <w:r w:rsidRPr="00F23041">
        <w:rPr>
          <w:b/>
        </w:rPr>
        <w:t>NOTES:</w:t>
      </w:r>
      <w:r w:rsidRPr="00157F01">
        <w:t xml:space="preserve"> </w:t>
      </w:r>
      <w:r w:rsidRPr="00157F01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3C31C7">
        <w:rPr>
          <w:u w:val="single"/>
        </w:rPr>
        <w:tab/>
      </w:r>
      <w:r w:rsidR="00F23041">
        <w:rPr>
          <w:u w:val="single"/>
        </w:rPr>
        <w:tab/>
      </w:r>
    </w:p>
    <w:p w:rsidR="00BA1434" w:rsidRDefault="00BA1434" w:rsidP="003C31C7">
      <w:pPr>
        <w:spacing w:line="276" w:lineRule="auto"/>
        <w:ind w:left="-360"/>
        <w:rPr>
          <w:u w:val="single"/>
        </w:rPr>
      </w:pPr>
      <w:r w:rsidRPr="00F23041">
        <w:rPr>
          <w:b/>
          <w:u w:val="single"/>
        </w:rPr>
        <w:t>Strengths</w:t>
      </w:r>
      <w:r w:rsidRPr="00927056">
        <w:rPr>
          <w:u w:val="single"/>
        </w:rPr>
        <w:t xml:space="preserve"> </w:t>
      </w:r>
      <w:r w:rsidRPr="00927056">
        <w:rPr>
          <w:u w:val="single"/>
        </w:rPr>
        <w:tab/>
      </w:r>
      <w:r w:rsidRPr="00927056">
        <w:t>1</w:t>
      </w:r>
      <w:r>
        <w:t xml:space="preserve">. </w:t>
      </w:r>
      <w:r w:rsidR="009B1CA5">
        <w:rPr>
          <w:u w:val="single"/>
        </w:rPr>
        <w:t xml:space="preserve">  </w:t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157F01">
        <w:rPr>
          <w:u w:val="single"/>
        </w:rPr>
        <w:tab/>
      </w:r>
      <w:r w:rsidR="00157F01">
        <w:rPr>
          <w:u w:val="single"/>
        </w:rPr>
        <w:tab/>
      </w:r>
    </w:p>
    <w:p w:rsidR="00F23041" w:rsidRPr="00F23041" w:rsidRDefault="00BA1434" w:rsidP="003C31C7">
      <w:pPr>
        <w:spacing w:line="276" w:lineRule="auto"/>
        <w:ind w:left="705"/>
        <w:rPr>
          <w:u w:val="single"/>
        </w:rPr>
      </w:pPr>
      <w:r>
        <w:t xml:space="preserve">2. </w:t>
      </w:r>
      <w:r w:rsidR="009B1CA5">
        <w:rPr>
          <w:u w:val="single"/>
        </w:rPr>
        <w:t xml:space="preserve">   </w:t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F23041">
        <w:rPr>
          <w:u w:val="single"/>
        </w:rPr>
        <w:tab/>
      </w:r>
      <w:r w:rsidR="00F23041">
        <w:rPr>
          <w:u w:val="single"/>
        </w:rPr>
        <w:tab/>
      </w:r>
    </w:p>
    <w:p w:rsidR="00157F01" w:rsidRDefault="00157F01" w:rsidP="003C31C7">
      <w:pPr>
        <w:spacing w:line="276" w:lineRule="auto"/>
        <w:ind w:left="-360"/>
        <w:rPr>
          <w:u w:val="single"/>
        </w:rPr>
      </w:pPr>
      <w:r w:rsidRPr="00F23041">
        <w:rPr>
          <w:b/>
          <w:u w:val="single"/>
        </w:rPr>
        <w:t>Grows</w:t>
      </w:r>
      <w:r w:rsidR="00BA1434" w:rsidRPr="00F23041">
        <w:rPr>
          <w:b/>
          <w:u w:val="single"/>
        </w:rPr>
        <w:t xml:space="preserve"> </w:t>
      </w:r>
      <w:r w:rsidR="00BA1434" w:rsidRPr="00BA1434">
        <w:rPr>
          <w:u w:val="single"/>
        </w:rPr>
        <w:tab/>
      </w:r>
      <w:r w:rsidR="00BA1434" w:rsidRPr="00927056">
        <w:t>1</w:t>
      </w:r>
      <w:r w:rsidR="00BA1434">
        <w:t xml:space="preserve">. </w:t>
      </w:r>
      <w:r w:rsidR="00F23041">
        <w:rPr>
          <w:u w:val="single"/>
        </w:rPr>
        <w:t xml:space="preserve">  </w:t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2E5F1D">
        <w:rPr>
          <w:u w:val="single"/>
        </w:rPr>
        <w:tab/>
      </w:r>
      <w:r w:rsidR="009B1CA5">
        <w:rPr>
          <w:u w:val="single"/>
        </w:rPr>
        <w:tab/>
      </w:r>
      <w:r w:rsidR="009B1CA5">
        <w:rPr>
          <w:u w:val="single"/>
        </w:rPr>
        <w:tab/>
      </w:r>
    </w:p>
    <w:p w:rsidR="003C31C7" w:rsidRPr="00215F06" w:rsidRDefault="002E5F1D" w:rsidP="00215F06">
      <w:pPr>
        <w:spacing w:line="276" w:lineRule="auto"/>
        <w:ind w:left="-360" w:firstLine="1080"/>
        <w:rPr>
          <w:u w:val="single"/>
        </w:rPr>
      </w:pPr>
      <w:r>
        <w:t xml:space="preserve">2.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C7" w:rsidRPr="00215F06" w:rsidSect="00222E1D">
      <w:footerReference w:type="default" r:id="rId8"/>
      <w:pgSz w:w="12240" w:h="15840"/>
      <w:pgMar w:top="540" w:right="9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8A" w:rsidRDefault="0029268A" w:rsidP="00222E1D">
      <w:r>
        <w:separator/>
      </w:r>
    </w:p>
  </w:endnote>
  <w:endnote w:type="continuationSeparator" w:id="0">
    <w:p w:rsidR="0029268A" w:rsidRDefault="0029268A" w:rsidP="002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56" w:rsidRDefault="00222E1D">
    <w:pPr>
      <w:pStyle w:val="Footer"/>
    </w:pPr>
    <w:r>
      <w:t xml:space="preserve">C. Borgmeier (rev. </w:t>
    </w:r>
    <w:r w:rsidR="00927056">
      <w:t>2014</w:t>
    </w:r>
    <w:r>
      <w:t>) Portland State University</w:t>
    </w:r>
  </w:p>
  <w:p w:rsidR="00222E1D" w:rsidRDefault="00222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8A" w:rsidRDefault="0029268A" w:rsidP="00222E1D">
      <w:r>
        <w:separator/>
      </w:r>
    </w:p>
  </w:footnote>
  <w:footnote w:type="continuationSeparator" w:id="0">
    <w:p w:rsidR="0029268A" w:rsidRDefault="0029268A" w:rsidP="002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E0F"/>
    <w:multiLevelType w:val="hybridMultilevel"/>
    <w:tmpl w:val="EFEA7058"/>
    <w:lvl w:ilvl="0" w:tplc="810A019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D2"/>
    <w:rsid w:val="00146062"/>
    <w:rsid w:val="00157F01"/>
    <w:rsid w:val="001B5D11"/>
    <w:rsid w:val="00215F06"/>
    <w:rsid w:val="00222E1D"/>
    <w:rsid w:val="00252EB6"/>
    <w:rsid w:val="00253B3F"/>
    <w:rsid w:val="0029268A"/>
    <w:rsid w:val="002C5ED7"/>
    <w:rsid w:val="002E5F1D"/>
    <w:rsid w:val="003C31C7"/>
    <w:rsid w:val="003D0BB5"/>
    <w:rsid w:val="0043253A"/>
    <w:rsid w:val="006320C0"/>
    <w:rsid w:val="00816433"/>
    <w:rsid w:val="00912FA1"/>
    <w:rsid w:val="00927056"/>
    <w:rsid w:val="00953C55"/>
    <w:rsid w:val="009607D3"/>
    <w:rsid w:val="009B1CA5"/>
    <w:rsid w:val="009D4941"/>
    <w:rsid w:val="00A56FD2"/>
    <w:rsid w:val="00B23640"/>
    <w:rsid w:val="00B52FA1"/>
    <w:rsid w:val="00B924D8"/>
    <w:rsid w:val="00BA1434"/>
    <w:rsid w:val="00C74974"/>
    <w:rsid w:val="00CE0CA0"/>
    <w:rsid w:val="00CF7324"/>
    <w:rsid w:val="00D405AD"/>
    <w:rsid w:val="00D537BC"/>
    <w:rsid w:val="00EB0F39"/>
    <w:rsid w:val="00F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241D2-A9C9-49B5-8AD3-6D36DC79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53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3B3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53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3B3F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25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B3F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222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2E1D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22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1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D322-BDB0-4244-9AEF-37A5AD2D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</vt:lpstr>
    </vt:vector>
  </TitlesOfParts>
  <Company>psu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Chris Borgmeier</dc:creator>
  <cp:lastModifiedBy>Chris Borgmeier</cp:lastModifiedBy>
  <cp:revision>2</cp:revision>
  <cp:lastPrinted>2015-11-12T17:29:00Z</cp:lastPrinted>
  <dcterms:created xsi:type="dcterms:W3CDTF">2015-11-12T17:49:00Z</dcterms:created>
  <dcterms:modified xsi:type="dcterms:W3CDTF">2015-11-12T17:49:00Z</dcterms:modified>
</cp:coreProperties>
</file>