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A1" w:rsidRPr="00DF335C" w:rsidRDefault="00345EA1" w:rsidP="00345EA1">
      <w:pPr>
        <w:pStyle w:val="Heading2"/>
        <w:spacing w:before="0"/>
        <w:rPr>
          <w:rFonts w:ascii="Times New Roman" w:hAnsi="Times New Roman"/>
          <w:bCs w:val="0"/>
          <w:i w:val="0"/>
          <w:iCs w:val="0"/>
          <w:sz w:val="24"/>
          <w:szCs w:val="20"/>
          <w:u w:val="single"/>
        </w:rPr>
      </w:pPr>
      <w:r w:rsidRPr="00DF335C">
        <w:rPr>
          <w:rFonts w:ascii="Times New Roman" w:hAnsi="Times New Roman"/>
          <w:bCs w:val="0"/>
          <w:i w:val="0"/>
          <w:iCs w:val="0"/>
          <w:noProof/>
          <w:sz w:val="24"/>
          <w:szCs w:val="20"/>
          <w:u w:val="single"/>
        </w:rPr>
        <w:t xml:space="preserve">BEHAVIOR </w:t>
      </w:r>
      <w:r>
        <w:rPr>
          <w:rFonts w:ascii="Times New Roman" w:hAnsi="Times New Roman"/>
          <w:bCs w:val="0"/>
          <w:i w:val="0"/>
          <w:iCs w:val="0"/>
          <w:noProof/>
          <w:sz w:val="24"/>
          <w:szCs w:val="20"/>
          <w:u w:val="single"/>
        </w:rPr>
        <w:t>INTERVENTION</w:t>
      </w:r>
      <w:r w:rsidRPr="00DF335C">
        <w:rPr>
          <w:rFonts w:ascii="Times New Roman" w:hAnsi="Times New Roman"/>
          <w:bCs w:val="0"/>
          <w:i w:val="0"/>
          <w:iCs w:val="0"/>
          <w:noProof/>
          <w:sz w:val="24"/>
          <w:szCs w:val="20"/>
          <w:u w:val="single"/>
        </w:rPr>
        <w:t xml:space="preserve"> IMPLEMENTATION PLAN</w:t>
      </w:r>
    </w:p>
    <w:tbl>
      <w:tblPr>
        <w:tblW w:w="10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810"/>
        <w:gridCol w:w="1350"/>
        <w:gridCol w:w="1854"/>
      </w:tblGrid>
      <w:tr w:rsidR="00345EA1" w:rsidRPr="00DF335C" w:rsidTr="00CD4657">
        <w:trPr>
          <w:cantSplit/>
          <w:trHeight w:val="260"/>
        </w:trPr>
        <w:tc>
          <w:tcPr>
            <w:tcW w:w="5040" w:type="dxa"/>
            <w:vMerge w:val="restart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1440" w:type="dxa"/>
            <w:vMerge w:val="restart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F335C">
              <w:rPr>
                <w:rFonts w:ascii="Times New Roman" w:eastAsia="Times New Roman" w:hAnsi="Times New Roman"/>
                <w:b/>
              </w:rPr>
              <w:t>Person Responsible</w:t>
            </w:r>
          </w:p>
        </w:tc>
        <w:tc>
          <w:tcPr>
            <w:tcW w:w="810" w:type="dxa"/>
            <w:vMerge w:val="restart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F335C">
              <w:rPr>
                <w:rFonts w:ascii="Times New Roman" w:eastAsia="Times New Roman" w:hAnsi="Times New Roman"/>
                <w:b/>
              </w:rPr>
              <w:t>By When</w:t>
            </w:r>
          </w:p>
        </w:tc>
        <w:tc>
          <w:tcPr>
            <w:tcW w:w="3204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</w:rPr>
            </w:pPr>
            <w:r w:rsidRPr="00DF335C">
              <w:rPr>
                <w:rFonts w:ascii="Times New Roman" w:eastAsia="Times New Roman" w:hAnsi="Times New Roman"/>
                <w:b/>
              </w:rPr>
              <w:t>Review Date</w: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_________________</w:t>
            </w: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  <w:vMerge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proofErr w:type="spellStart"/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</w:rPr>
              <w:t>Impl</w:t>
            </w:r>
            <w:proofErr w:type="spellEnd"/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</w:rPr>
              <w:t>. Rating</w: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: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F335C">
              <w:rPr>
                <w:rFonts w:ascii="Times New Roman" w:eastAsia="Times New Roman" w:hAnsi="Times New Roman"/>
                <w:b/>
                <w:sz w:val="14"/>
                <w:szCs w:val="14"/>
              </w:rPr>
              <w:t>2 = Yes - 90%+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F335C">
              <w:rPr>
                <w:rFonts w:ascii="Times New Roman" w:eastAsia="Times New Roman" w:hAnsi="Times New Roman"/>
                <w:b/>
                <w:sz w:val="14"/>
                <w:szCs w:val="14"/>
              </w:rPr>
              <w:t>1 =</w:t>
            </w:r>
            <w:proofErr w:type="spellStart"/>
            <w:r w:rsidRPr="00DF335C">
              <w:rPr>
                <w:rFonts w:ascii="Times New Roman" w:eastAsia="Times New Roman" w:hAnsi="Times New Roman"/>
                <w:b/>
                <w:sz w:val="14"/>
                <w:szCs w:val="14"/>
              </w:rPr>
              <w:t>Kinda</w:t>
            </w:r>
            <w:proofErr w:type="spellEnd"/>
            <w:r w:rsidRPr="00DF335C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50-90%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F335C">
              <w:rPr>
                <w:rFonts w:ascii="Times New Roman" w:eastAsia="Times New Roman" w:hAnsi="Times New Roman"/>
                <w:b/>
                <w:sz w:val="14"/>
                <w:szCs w:val="14"/>
              </w:rPr>
              <w:t>0 = No - &lt;50%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  <w:r w:rsidRPr="00DF335C"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  <w:t>Evaluation Decision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Monitor, Modify, or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Discontinue</w:t>
            </w: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Prevent &amp; Prompt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>Make problem behavior irrelevant (antecedent intervention)</w:t>
            </w: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Pr="00B13CDB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Default="00345EA1" w:rsidP="00CF0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CF0945" w:rsidRDefault="00CF0945" w:rsidP="00CF0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CF0945" w:rsidRPr="00CF0945" w:rsidRDefault="00CF0945" w:rsidP="00CF0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Teaching: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833BE4">
              <w:rPr>
                <w:rFonts w:ascii="Times New Roman" w:eastAsia="Times New Roman" w:hAnsi="Times New Roman"/>
                <w:sz w:val="24"/>
                <w:szCs w:val="24"/>
              </w:rPr>
              <w:t>each  Replacement Behavior &amp; skills to engage in Desired Behavior</w:t>
            </w: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  <w:p w:rsidR="00345EA1" w:rsidRPr="00B13CDB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CF0945" w:rsidRDefault="00CF0945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CF0945" w:rsidRPr="00DF335C" w:rsidRDefault="00CF0945" w:rsidP="00CF0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Reinforcement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</w:t>
            </w: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>Make Replacement &amp; Desired behavior more rewarding than problem behavior</w:t>
            </w: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CF0945" w:rsidRDefault="00CF0945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CF0945" w:rsidRDefault="00CF0945" w:rsidP="00CF0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  <w:bookmarkStart w:id="0" w:name="_GoBack"/>
            <w:bookmarkEnd w:id="0"/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Redirect to Replacement Behavior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>Prompt replacement behavior at earliest signs of problem.</w:t>
            </w: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Minimize Reinforcement of Problem Behavior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 xml:space="preserve"> Make problem behavior ineffective</w:t>
            </w: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Safety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>Is safety a concern?        Y      N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F335C">
              <w:rPr>
                <w:rFonts w:ascii="Times New Roman" w:eastAsia="Times New Roman" w:hAnsi="Times New Roman"/>
                <w:sz w:val="24"/>
                <w:szCs w:val="24"/>
              </w:rPr>
              <w:t>If yes, attach crisis plan to Behavior Support Plan</w:t>
            </w:r>
          </w:p>
        </w:tc>
        <w:tc>
          <w:tcPr>
            <w:tcW w:w="1440" w:type="dxa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right w:val="single" w:sz="24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proofErr w:type="spellStart"/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Impl</w:t>
            </w:r>
            <w:proofErr w:type="spellEnd"/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B6875" wp14:editId="02B33CE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114935</wp:posOffset>
                      </wp:positionV>
                      <wp:extent cx="8191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B2D6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05pt" to="6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+WIwIAAD8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"/>
                  </w:pict>
                </mc:Fallback>
              </mc:AlternateConten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Score 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</w: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</w: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</w:t>
            </w:r>
          </w:p>
          <w:p w:rsidR="00345EA1" w:rsidRPr="005722B5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</w:rPr>
              <w:t>Total</w:t>
            </w: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Possible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</w:p>
          <w:p w:rsidR="00345EA1" w:rsidRPr="00295374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Cs w:val="19"/>
                <w:u w:val="single"/>
              </w:rPr>
            </w:pPr>
            <w:r w:rsidRPr="00295374">
              <w:rPr>
                <w:rFonts w:ascii="Times New Roman" w:eastAsia="Times New Roman" w:hAnsi="Times New Roman"/>
                <w:b/>
                <w:szCs w:val="19"/>
              </w:rPr>
              <w:t xml:space="preserve">  </w:t>
            </w:r>
            <w:r w:rsidRPr="00295374">
              <w:rPr>
                <w:rFonts w:ascii="Times New Roman" w:eastAsia="Times New Roman" w:hAnsi="Times New Roman"/>
                <w:b/>
                <w:szCs w:val="19"/>
                <w:u w:val="single"/>
              </w:rPr>
              <w:t xml:space="preserve">                 %</w:t>
            </w:r>
          </w:p>
          <w:p w:rsidR="00345EA1" w:rsidRPr="00295374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295374">
              <w:rPr>
                <w:rFonts w:ascii="Times New Roman" w:eastAsia="Times New Roman" w:hAnsi="Times New Roman"/>
                <w:b/>
                <w:szCs w:val="19"/>
              </w:rPr>
              <w:t>Implementation</w:t>
            </w:r>
          </w:p>
        </w:tc>
      </w:tr>
      <w:tr w:rsidR="00345EA1" w:rsidRPr="00DF335C" w:rsidTr="00CD4657">
        <w:trPr>
          <w:cantSplit/>
          <w:trHeight w:val="495"/>
        </w:trPr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Implementation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Supports</w:t>
            </w:r>
            <w:r w:rsidRPr="00DF33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(w/ Who &amp; How)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DF335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   (circle preferred method(s) below or ID another method below)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F335C">
              <w:rPr>
                <w:rFonts w:ascii="Times New Roman" w:eastAsia="Times New Roman" w:hAnsi="Times New Roman"/>
                <w:b/>
              </w:rPr>
              <w:t>Person Responsible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F335C">
              <w:rPr>
                <w:rFonts w:ascii="Times New Roman" w:eastAsia="Times New Roman" w:hAnsi="Times New Roman"/>
                <w:b/>
              </w:rPr>
              <w:t>When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DF335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(circle)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  <w:tr w:rsidR="00345EA1" w:rsidRPr="00DF335C" w:rsidTr="00CD4657">
        <w:trPr>
          <w:cantSplit/>
          <w:trHeight w:val="611"/>
        </w:trPr>
        <w:tc>
          <w:tcPr>
            <w:tcW w:w="5040" w:type="dxa"/>
            <w:tcBorders>
              <w:top w:val="single" w:sz="18" w:space="0" w:color="auto"/>
            </w:tcBorders>
          </w:tcPr>
          <w:p w:rsidR="00345EA1" w:rsidRPr="006C3B2D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C3B2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Provide Training to the Implementers:</w:t>
            </w:r>
          </w:p>
          <w:p w:rsidR="00345EA1" w:rsidRPr="00104826" w:rsidRDefault="00345EA1" w:rsidP="003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04826">
              <w:rPr>
                <w:rFonts w:ascii="Times New Roman" w:eastAsia="Times New Roman" w:hAnsi="Times New Roman"/>
                <w:sz w:val="21"/>
                <w:szCs w:val="21"/>
              </w:rPr>
              <w:t>Demonstration / with Practice / with Feedback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6C3B2D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(circle)</w:t>
            </w:r>
          </w:p>
          <w:p w:rsidR="00345EA1" w:rsidRPr="006C3B2D" w:rsidRDefault="00345EA1" w:rsidP="00CD4657">
            <w:pPr>
              <w:spacing w:after="0" w:line="240" w:lineRule="auto"/>
              <w:ind w:left="679" w:hanging="67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    </w:t>
            </w:r>
            <w:r w:rsidRPr="006C3B2D">
              <w:rPr>
                <w:rFonts w:ascii="Times New Roman" w:eastAsia="Times New Roman" w:hAnsi="Times New Roman"/>
                <w:i/>
              </w:rPr>
              <w:t>Other:</w:t>
            </w:r>
          </w:p>
          <w:p w:rsidR="00345EA1" w:rsidRPr="006C3B2D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C3B2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Provide Implementation Feedback:</w:t>
            </w:r>
            <w:r w:rsidRPr="006C3B2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45EA1" w:rsidRDefault="00345EA1" w:rsidP="003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 the Daily Implementation Checklist</w:t>
            </w:r>
          </w:p>
          <w:p w:rsidR="00345EA1" w:rsidRPr="006C3B2D" w:rsidRDefault="00345EA1" w:rsidP="003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rFonts w:ascii="Times New Roman" w:eastAsia="Times New Roman" w:hAnsi="Times New Roman"/>
              </w:rPr>
            </w:pPr>
            <w:r w:rsidRPr="006C3B2D">
              <w:rPr>
                <w:rFonts w:ascii="Times New Roman" w:eastAsia="Times New Roman" w:hAnsi="Times New Roman"/>
              </w:rPr>
              <w:t xml:space="preserve">Enter </w:t>
            </w:r>
            <w:r>
              <w:rPr>
                <w:rFonts w:ascii="Times New Roman" w:eastAsia="Times New Roman" w:hAnsi="Times New Roman"/>
              </w:rPr>
              <w:t xml:space="preserve">Daily Implementation </w:t>
            </w:r>
            <w:r w:rsidRPr="006C3B2D">
              <w:rPr>
                <w:rFonts w:ascii="Times New Roman" w:eastAsia="Times New Roman" w:hAnsi="Times New Roman"/>
              </w:rPr>
              <w:t>Data into Graph</w:t>
            </w:r>
          </w:p>
          <w:p w:rsidR="00345EA1" w:rsidRPr="006C3B2D" w:rsidRDefault="00345EA1" w:rsidP="003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rFonts w:ascii="Times New Roman" w:eastAsia="Times New Roman" w:hAnsi="Times New Roman"/>
              </w:rPr>
            </w:pPr>
            <w:r w:rsidRPr="006C3B2D">
              <w:rPr>
                <w:rFonts w:ascii="Times New Roman" w:eastAsia="Times New Roman" w:hAnsi="Times New Roman"/>
              </w:rPr>
              <w:t>Share Graphed Data with implementers</w:t>
            </w:r>
          </w:p>
          <w:p w:rsidR="00345EA1" w:rsidRDefault="00345EA1" w:rsidP="00345E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70"/>
              <w:rPr>
                <w:rFonts w:ascii="Times New Roman" w:eastAsia="Times New Roman" w:hAnsi="Times New Roman"/>
              </w:rPr>
            </w:pPr>
            <w:r w:rsidRPr="006C3B2D">
              <w:rPr>
                <w:rFonts w:ascii="Times New Roman" w:eastAsia="Times New Roman" w:hAnsi="Times New Roman"/>
              </w:rPr>
              <w:t>Personal check-in  /  Email  /  Rating Scale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C3B2D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(circle)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C3B2D">
              <w:rPr>
                <w:rFonts w:ascii="Times New Roman" w:eastAsia="Times New Roman" w:hAnsi="Times New Roman"/>
                <w:i/>
              </w:rPr>
              <w:t>Other: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24" w:space="0" w:color="auto"/>
            </w:tcBorders>
          </w:tcPr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5EA1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335C">
              <w:rPr>
                <w:rFonts w:ascii="Times New Roman" w:eastAsia="Times New Roman" w:hAnsi="Times New Roman"/>
                <w:sz w:val="18"/>
                <w:szCs w:val="18"/>
              </w:rPr>
              <w:t>Daily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335C">
              <w:rPr>
                <w:rFonts w:ascii="Times New Roman" w:eastAsia="Times New Roman" w:hAnsi="Times New Roman"/>
                <w:sz w:val="18"/>
                <w:szCs w:val="18"/>
              </w:rPr>
              <w:t>3 x /</w:t>
            </w:r>
            <w:proofErr w:type="spellStart"/>
            <w:r w:rsidRPr="00DF335C">
              <w:rPr>
                <w:rFonts w:ascii="Times New Roman" w:eastAsia="Times New Roman" w:hAnsi="Times New Roman"/>
                <w:sz w:val="18"/>
                <w:szCs w:val="18"/>
              </w:rPr>
              <w:t>wk</w:t>
            </w:r>
            <w:proofErr w:type="spellEnd"/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sz w:val="18"/>
                <w:szCs w:val="18"/>
              </w:rPr>
              <w:t>weekly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345EA1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DF335C">
              <w:rPr>
                <w:rFonts w:ascii="Times New Roman" w:eastAsia="Times New Roman" w:hAnsi="Times New Roman"/>
                <w:b/>
                <w:sz w:val="18"/>
                <w:szCs w:val="20"/>
              </w:rPr>
              <w:t>2       1      0</w:t>
            </w:r>
          </w:p>
          <w:p w:rsidR="00345EA1" w:rsidRPr="00DF335C" w:rsidRDefault="00345EA1" w:rsidP="00CD46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345EA1" w:rsidRPr="00DF335C" w:rsidRDefault="00345EA1" w:rsidP="00CD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u w:val="single"/>
              </w:rPr>
            </w:pPr>
          </w:p>
        </w:tc>
      </w:tr>
    </w:tbl>
    <w:p w:rsidR="008662DB" w:rsidRDefault="006838BB">
      <w:r w:rsidRPr="00DF335C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56D0" wp14:editId="6C033DC8">
                <wp:simplePos x="0" y="0"/>
                <wp:positionH relativeFrom="column">
                  <wp:posOffset>-323850</wp:posOffset>
                </wp:positionH>
                <wp:positionV relativeFrom="paragraph">
                  <wp:posOffset>144780</wp:posOffset>
                </wp:positionV>
                <wp:extent cx="6715125" cy="342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BB" w:rsidRDefault="006838BB" w:rsidP="006838BB">
                            <w:r>
                              <w:rPr>
                                <w:sz w:val="16"/>
                              </w:rPr>
                              <w:t xml:space="preserve">Adapted by C. Borgmeier (2015) from multiple sources: M. Bergstrom and D. Crone (2000); March, Horner, Lewis-Palmer, Brown, Crone &amp; Todd (1999); O’Neill, Horner,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Albin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Sprague, Story, &amp;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Newton  (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1997); Palmer &amp; Sugai (2000); and Sprick, Sprick, &amp; Garrison (1993); Martin, Hagan-Burke, &amp; Sugai (2000)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456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11.4pt;width:52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QrhQ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" stroked="f">
                <v:textbox>
                  <w:txbxContent>
                    <w:p w:rsidR="006838BB" w:rsidRDefault="006838BB" w:rsidP="006838BB">
                      <w:r>
                        <w:rPr>
                          <w:sz w:val="16"/>
                        </w:rPr>
                        <w:t xml:space="preserve">Adapted by C. Borgmeier (2015) from multiple sources: M. Bergstrom and D. Crone (2000); March, Horner, Lewis-Palmer, Brown, Crone &amp; Todd (1999); O’Neill, Horner, </w:t>
                      </w:r>
                      <w:proofErr w:type="spellStart"/>
                      <w:r>
                        <w:rPr>
                          <w:sz w:val="16"/>
                        </w:rPr>
                        <w:t>Albin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Sprague, Story, &amp; </w:t>
                      </w:r>
                      <w:proofErr w:type="gramStart"/>
                      <w:r>
                        <w:rPr>
                          <w:sz w:val="16"/>
                        </w:rPr>
                        <w:t>Newton  (</w:t>
                      </w:r>
                      <w:proofErr w:type="gramEnd"/>
                      <w:r>
                        <w:rPr>
                          <w:sz w:val="16"/>
                        </w:rPr>
                        <w:t>1997); Palmer &amp; Sugai (2000); and Sprick, Sprick, &amp; Garrison (1993); Martin, Hagan-Burke, &amp; Sugai (2000)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2DB" w:rsidSect="00345EA1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FB" w:rsidRDefault="008F04FB" w:rsidP="00345EA1">
      <w:pPr>
        <w:spacing w:after="0" w:line="240" w:lineRule="auto"/>
      </w:pPr>
      <w:r>
        <w:separator/>
      </w:r>
    </w:p>
  </w:endnote>
  <w:endnote w:type="continuationSeparator" w:id="0">
    <w:p w:rsidR="008F04FB" w:rsidRDefault="008F04FB" w:rsidP="003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A1" w:rsidRDefault="008F04FB" w:rsidP="00345EA1">
    <w:pPr>
      <w:pStyle w:val="Footer"/>
      <w:jc w:val="center"/>
    </w:pPr>
    <w:hyperlink r:id="rId1" w:history="1">
      <w:r w:rsidR="00345EA1" w:rsidRPr="00345EA1">
        <w:rPr>
          <w:rStyle w:val="Hyperlink"/>
          <w:sz w:val="24"/>
        </w:rPr>
        <w:t>www.BasicFBA.com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FB" w:rsidRDefault="008F04FB" w:rsidP="00345EA1">
      <w:pPr>
        <w:spacing w:after="0" w:line="240" w:lineRule="auto"/>
      </w:pPr>
      <w:r>
        <w:separator/>
      </w:r>
    </w:p>
  </w:footnote>
  <w:footnote w:type="continuationSeparator" w:id="0">
    <w:p w:rsidR="008F04FB" w:rsidRDefault="008F04FB" w:rsidP="0034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70E7"/>
    <w:multiLevelType w:val="hybridMultilevel"/>
    <w:tmpl w:val="476C5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A1"/>
    <w:rsid w:val="00345EA1"/>
    <w:rsid w:val="006838BB"/>
    <w:rsid w:val="008F04FB"/>
    <w:rsid w:val="00A30639"/>
    <w:rsid w:val="00CF0945"/>
    <w:rsid w:val="00DB2206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4BAA1-1B04-424A-B98A-D28EE13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E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5E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45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45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icF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BEHAVIOR INTERVENTION IMPLEMENTATION PLAN</vt:lpstr>
    </vt:vector>
  </TitlesOfParts>
  <Company>Portland State University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3</cp:revision>
  <dcterms:created xsi:type="dcterms:W3CDTF">2017-12-15T06:41:00Z</dcterms:created>
  <dcterms:modified xsi:type="dcterms:W3CDTF">2017-12-15T06:51:00Z</dcterms:modified>
</cp:coreProperties>
</file>